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44" w:rsidRPr="00E80D58" w:rsidRDefault="008A4244" w:rsidP="008757AE">
      <w:pPr>
        <w:jc w:val="right"/>
        <w:rPr>
          <w:rFonts w:ascii="Tahoma" w:eastAsia="Times New Roman" w:hAnsi="Tahoma" w:cs="Tahoma"/>
          <w:b/>
          <w:sz w:val="22"/>
        </w:rPr>
      </w:pPr>
      <w:r w:rsidRPr="00E80D58">
        <w:rPr>
          <w:rFonts w:ascii="Tahoma" w:eastAsia="Times New Roman" w:hAnsi="Tahoma" w:cs="Tahoma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-15875</wp:posOffset>
            </wp:positionV>
            <wp:extent cx="1173480" cy="1017905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ew_jrc_logo_20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ahoma" w:eastAsia="Times New Roman" w:hAnsi="Tahoma" w:cs="Tahoma"/>
          <w:b/>
          <w:sz w:val="22"/>
        </w:rPr>
        <w:t>JUSTICE RESOURCE CENTER</w:t>
      </w:r>
    </w:p>
    <w:p w:rsidR="008A4244" w:rsidRPr="00E80D58" w:rsidRDefault="008A4244" w:rsidP="008757AE">
      <w:pPr>
        <w:jc w:val="right"/>
        <w:rPr>
          <w:rFonts w:ascii="Tahoma" w:eastAsia="Times New Roman" w:hAnsi="Tahoma" w:cs="Tahoma"/>
          <w:sz w:val="22"/>
        </w:rPr>
      </w:pPr>
      <w:r>
        <w:rPr>
          <w:rFonts w:ascii="Tahoma" w:eastAsia="Times New Roman" w:hAnsi="Tahoma" w:cs="Tahoma"/>
          <w:sz w:val="22"/>
        </w:rPr>
        <w:t>1</w:t>
      </w:r>
      <w:r w:rsidRPr="00E80D58">
        <w:rPr>
          <w:rFonts w:ascii="Tahoma" w:eastAsia="Times New Roman" w:hAnsi="Tahoma" w:cs="Tahoma"/>
          <w:sz w:val="22"/>
        </w:rPr>
        <w:t>22 Amsterdam Avenue</w:t>
      </w:r>
    </w:p>
    <w:p w:rsidR="008A4244" w:rsidRPr="00E80D58" w:rsidRDefault="008A4244" w:rsidP="008757AE">
      <w:pPr>
        <w:jc w:val="right"/>
        <w:rPr>
          <w:rFonts w:ascii="Tahoma" w:eastAsia="Times New Roman" w:hAnsi="Tahoma" w:cs="Tahoma"/>
          <w:sz w:val="22"/>
        </w:rPr>
      </w:pPr>
      <w:r w:rsidRPr="00E80D58">
        <w:rPr>
          <w:rFonts w:ascii="Tahoma" w:eastAsia="Times New Roman" w:hAnsi="Tahoma" w:cs="Tahoma"/>
          <w:sz w:val="22"/>
        </w:rPr>
        <w:t>Room 504</w:t>
      </w:r>
    </w:p>
    <w:p w:rsidR="008A4244" w:rsidRPr="00E80D58" w:rsidRDefault="008A4244" w:rsidP="008757AE">
      <w:pPr>
        <w:jc w:val="right"/>
        <w:rPr>
          <w:rFonts w:ascii="Tahoma" w:eastAsia="Times New Roman" w:hAnsi="Tahoma" w:cs="Tahoma"/>
          <w:sz w:val="22"/>
        </w:rPr>
      </w:pPr>
      <w:r w:rsidRPr="00E80D58">
        <w:rPr>
          <w:rFonts w:ascii="Tahoma" w:eastAsia="Times New Roman" w:hAnsi="Tahoma" w:cs="Tahoma"/>
          <w:sz w:val="22"/>
        </w:rPr>
        <w:t>New York, New York 10023</w:t>
      </w:r>
    </w:p>
    <w:p w:rsidR="008A4244" w:rsidRPr="00E80D58" w:rsidRDefault="00E43D40" w:rsidP="008757AE">
      <w:pPr>
        <w:jc w:val="right"/>
        <w:rPr>
          <w:rFonts w:ascii="Tahoma" w:eastAsia="Times New Roman" w:hAnsi="Tahoma" w:cs="Tahoma"/>
          <w:sz w:val="22"/>
        </w:rPr>
      </w:pPr>
      <w:hyperlink r:id="rId9" w:history="1">
        <w:r w:rsidR="008A4244" w:rsidRPr="00E80D58">
          <w:rPr>
            <w:rFonts w:eastAsia="Times New Roman"/>
            <w:color w:val="0000FF"/>
            <w:sz w:val="22"/>
            <w:u w:val="single"/>
          </w:rPr>
          <w:t>www.jrcnyc.org</w:t>
        </w:r>
      </w:hyperlink>
    </w:p>
    <w:p w:rsidR="008A4244" w:rsidRPr="00E80D58" w:rsidRDefault="008A4244" w:rsidP="008757AE">
      <w:pPr>
        <w:jc w:val="right"/>
        <w:rPr>
          <w:rFonts w:ascii="Tahoma" w:eastAsia="Times New Roman" w:hAnsi="Tahoma" w:cs="Tahoma"/>
          <w:sz w:val="22"/>
        </w:rPr>
      </w:pPr>
      <w:r w:rsidRPr="00E80D58">
        <w:rPr>
          <w:rFonts w:ascii="Tahoma" w:eastAsia="Times New Roman" w:hAnsi="Tahoma" w:cs="Tahoma"/>
          <w:sz w:val="22"/>
        </w:rPr>
        <w:t>Tel: (212) 580-5905</w:t>
      </w:r>
    </w:p>
    <w:p w:rsidR="008A4244" w:rsidRDefault="008A4244" w:rsidP="008757AE">
      <w:pPr>
        <w:jc w:val="right"/>
        <w:rPr>
          <w:rFonts w:ascii="Tahoma" w:eastAsia="Times New Roman" w:hAnsi="Tahoma" w:cs="Tahoma"/>
          <w:sz w:val="22"/>
        </w:rPr>
      </w:pPr>
      <w:r w:rsidRPr="00E80D58">
        <w:rPr>
          <w:rFonts w:ascii="Tahoma" w:eastAsia="Times New Roman" w:hAnsi="Tahoma" w:cs="Tahoma"/>
          <w:sz w:val="22"/>
        </w:rPr>
        <w:t>Fax: (212) 580-5918</w:t>
      </w:r>
    </w:p>
    <w:p w:rsidR="00092F25" w:rsidRDefault="00092F25" w:rsidP="00092F25">
      <w:pPr>
        <w:jc w:val="center"/>
        <w:rPr>
          <w:b/>
        </w:rPr>
      </w:pPr>
      <w:r w:rsidRPr="00F50EE9">
        <w:rPr>
          <w:b/>
        </w:rPr>
        <w:t>Purchasing In</w:t>
      </w:r>
      <w:r w:rsidR="00880F45">
        <w:rPr>
          <w:b/>
        </w:rPr>
        <w:t>formation</w:t>
      </w:r>
    </w:p>
    <w:p w:rsidR="00880F45" w:rsidRDefault="00880F45" w:rsidP="00880F45">
      <w:pPr>
        <w:rPr>
          <w:b/>
        </w:rPr>
      </w:pPr>
      <w:r>
        <w:rPr>
          <w:b/>
        </w:rPr>
        <w:t>Date:</w:t>
      </w:r>
      <w:r w:rsidRPr="00DB0681">
        <w:t xml:space="preserve"> </w:t>
      </w:r>
      <w:r w:rsidRPr="00DB0681">
        <w:fldChar w:fldCharType="begin"/>
      </w:r>
      <w:r w:rsidRPr="00DB0681">
        <w:instrText xml:space="preserve"> DATE \@ "MMMM d, yyyy" </w:instrText>
      </w:r>
      <w:r w:rsidRPr="00DB0681">
        <w:fldChar w:fldCharType="separate"/>
      </w:r>
      <w:r w:rsidR="007E10C8">
        <w:rPr>
          <w:noProof/>
        </w:rPr>
        <w:t>September 26, 2013</w:t>
      </w:r>
      <w:r w:rsidRPr="00DB0681">
        <w:fldChar w:fldCharType="end"/>
      </w:r>
    </w:p>
    <w:p w:rsidR="002B1717" w:rsidRDefault="002B1717" w:rsidP="00092F25">
      <w:pPr>
        <w:rPr>
          <w:b/>
        </w:rPr>
      </w:pPr>
    </w:p>
    <w:p w:rsidR="00092F25" w:rsidRPr="00880F45" w:rsidRDefault="00092F25" w:rsidP="00092F25">
      <w:pPr>
        <w:rPr>
          <w:u w:val="single"/>
        </w:rPr>
      </w:pPr>
      <w:r w:rsidRPr="00CB48A7">
        <w:rPr>
          <w:b/>
        </w:rPr>
        <w:t>Purchasing Invoice</w:t>
      </w:r>
      <w:r>
        <w:rPr>
          <w:b/>
        </w:rPr>
        <w:t xml:space="preserve"> #:</w:t>
      </w:r>
      <w:r>
        <w:t xml:space="preserve"> ___</w:t>
      </w:r>
    </w:p>
    <w:p w:rsidR="00092F25" w:rsidRDefault="00092F25" w:rsidP="00092F25"/>
    <w:p w:rsidR="00092F25" w:rsidRDefault="00092F25" w:rsidP="00092F25">
      <w:r w:rsidRPr="00D266AC">
        <w:rPr>
          <w:b/>
        </w:rPr>
        <w:t>School Name</w:t>
      </w:r>
      <w:r>
        <w:t>: _________________</w:t>
      </w:r>
    </w:p>
    <w:p w:rsidR="00092F25" w:rsidRDefault="00092F25" w:rsidP="00092F25"/>
    <w:p w:rsidR="002B1717" w:rsidRDefault="002B1717" w:rsidP="00092F2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2184"/>
        <w:gridCol w:w="6439"/>
        <w:gridCol w:w="2407"/>
      </w:tblGrid>
      <w:tr w:rsidR="00F50EE9" w:rsidTr="006E4435">
        <w:tc>
          <w:tcPr>
            <w:tcW w:w="990" w:type="pct"/>
            <w:shd w:val="clear" w:color="auto" w:fill="C0C0C0"/>
          </w:tcPr>
          <w:p w:rsidR="00F50EE9" w:rsidRPr="001F3EAC" w:rsidRDefault="00F50EE9" w:rsidP="006E4435">
            <w:pPr>
              <w:jc w:val="center"/>
              <w:rPr>
                <w:b/>
              </w:rPr>
            </w:pPr>
            <w:r w:rsidRPr="001F3EAC">
              <w:rPr>
                <w:b/>
              </w:rPr>
              <w:t>Service Name</w:t>
            </w:r>
          </w:p>
        </w:tc>
        <w:tc>
          <w:tcPr>
            <w:tcW w:w="2918" w:type="pct"/>
            <w:shd w:val="clear" w:color="auto" w:fill="C0C0C0"/>
          </w:tcPr>
          <w:p w:rsidR="00F50EE9" w:rsidRPr="001F3EAC" w:rsidRDefault="00F50EE9" w:rsidP="006E4435">
            <w:pPr>
              <w:jc w:val="center"/>
              <w:rPr>
                <w:b/>
              </w:rPr>
            </w:pPr>
            <w:r w:rsidRPr="001F3EAC">
              <w:rPr>
                <w:b/>
              </w:rPr>
              <w:t>Service Description</w:t>
            </w:r>
          </w:p>
        </w:tc>
        <w:tc>
          <w:tcPr>
            <w:tcW w:w="1091" w:type="pct"/>
            <w:shd w:val="clear" w:color="auto" w:fill="C0C0C0"/>
          </w:tcPr>
          <w:p w:rsidR="00F50EE9" w:rsidRPr="001F3EAC" w:rsidRDefault="00F50EE9" w:rsidP="006E4435">
            <w:pPr>
              <w:jc w:val="center"/>
              <w:rPr>
                <w:b/>
              </w:rPr>
            </w:pPr>
            <w:r w:rsidRPr="001F3EAC">
              <w:rPr>
                <w:b/>
              </w:rPr>
              <w:t>Cost</w:t>
            </w:r>
          </w:p>
        </w:tc>
      </w:tr>
      <w:tr w:rsidR="00F50EE9" w:rsidTr="006E4435">
        <w:tc>
          <w:tcPr>
            <w:tcW w:w="990" w:type="pct"/>
            <w:shd w:val="clear" w:color="auto" w:fill="auto"/>
          </w:tcPr>
          <w:p w:rsidR="00F50EE9" w:rsidRPr="001F3EAC" w:rsidRDefault="007565BD" w:rsidP="006E4435">
            <w:pPr>
              <w:rPr>
                <w:b/>
              </w:rPr>
            </w:pPr>
            <w:r>
              <w:rPr>
                <w:b/>
              </w:rPr>
              <w:t>Project Citizen</w:t>
            </w:r>
          </w:p>
        </w:tc>
        <w:tc>
          <w:tcPr>
            <w:tcW w:w="2918" w:type="pct"/>
            <w:shd w:val="clear" w:color="auto" w:fill="auto"/>
          </w:tcPr>
          <w:p w:rsidR="00F50EE9" w:rsidRPr="00F24F62" w:rsidRDefault="00242A98" w:rsidP="00242A98">
            <w:pPr>
              <w:spacing w:before="60"/>
            </w:pPr>
            <w:r>
              <w:t>JRC offers “Project Citizen,” a public policy program with comprehensive professional development for elementary, middle, ELL, and high schools. As a service-learning program, Project Citizen fits the required service/learning component for all schools.</w:t>
            </w:r>
          </w:p>
        </w:tc>
        <w:tc>
          <w:tcPr>
            <w:tcW w:w="1091" w:type="pct"/>
            <w:shd w:val="clear" w:color="auto" w:fill="auto"/>
          </w:tcPr>
          <w:p w:rsidR="00F50EE9" w:rsidRDefault="00F50EE9" w:rsidP="00242A98">
            <w:r>
              <w:t>$</w:t>
            </w:r>
            <w:r w:rsidR="00242A98">
              <w:t>685</w:t>
            </w:r>
            <w:r>
              <w:t xml:space="preserve"> per </w:t>
            </w:r>
            <w:r w:rsidR="00880F45">
              <w:t xml:space="preserve">class </w:t>
            </w:r>
            <w:r>
              <w:t>set</w:t>
            </w:r>
          </w:p>
        </w:tc>
      </w:tr>
      <w:tr w:rsidR="00F50EE9" w:rsidTr="006E4435">
        <w:tc>
          <w:tcPr>
            <w:tcW w:w="990" w:type="pct"/>
            <w:shd w:val="clear" w:color="auto" w:fill="auto"/>
          </w:tcPr>
          <w:p w:rsidR="00F50EE9" w:rsidRDefault="007565BD" w:rsidP="006E4435">
            <w:pPr>
              <w:rPr>
                <w:b/>
              </w:rPr>
            </w:pPr>
            <w:r>
              <w:rPr>
                <w:b/>
              </w:rPr>
              <w:t>Project Citizen</w:t>
            </w:r>
          </w:p>
        </w:tc>
        <w:tc>
          <w:tcPr>
            <w:tcW w:w="2918" w:type="pct"/>
            <w:shd w:val="clear" w:color="auto" w:fill="auto"/>
          </w:tcPr>
          <w:p w:rsidR="00F50EE9" w:rsidRPr="00F24F62" w:rsidRDefault="00F50EE9" w:rsidP="0058630B">
            <w:pPr>
              <w:spacing w:before="60"/>
            </w:pPr>
            <w:r>
              <w:t xml:space="preserve">Shipping </w:t>
            </w:r>
            <w:r w:rsidR="0058630B">
              <w:t>cost per</w:t>
            </w:r>
            <w:r>
              <w:t xml:space="preserve"> class set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shd w:val="clear" w:color="auto" w:fill="auto"/>
          </w:tcPr>
          <w:p w:rsidR="00F50EE9" w:rsidRDefault="00880F45" w:rsidP="00880F45">
            <w:r>
              <w:t>$</w:t>
            </w:r>
            <w:r w:rsidR="00F50EE9">
              <w:t>15 per class set</w:t>
            </w:r>
          </w:p>
        </w:tc>
      </w:tr>
      <w:tr w:rsidR="00F50EE9" w:rsidTr="00880F45">
        <w:tc>
          <w:tcPr>
            <w:tcW w:w="990" w:type="pct"/>
            <w:shd w:val="clear" w:color="auto" w:fill="auto"/>
          </w:tcPr>
          <w:p w:rsidR="00F50EE9" w:rsidRDefault="00F50EE9" w:rsidP="006E4435">
            <w:pPr>
              <w:rPr>
                <w:b/>
              </w:rPr>
            </w:pPr>
          </w:p>
        </w:tc>
        <w:tc>
          <w:tcPr>
            <w:tcW w:w="2918" w:type="pct"/>
            <w:shd w:val="clear" w:color="auto" w:fill="auto"/>
          </w:tcPr>
          <w:p w:rsidR="00F50EE9" w:rsidRPr="00243C40" w:rsidRDefault="00F50EE9" w:rsidP="006E4435">
            <w:pPr>
              <w:tabs>
                <w:tab w:val="right" w:pos="6209"/>
              </w:tabs>
              <w:spacing w:before="60"/>
              <w:rPr>
                <w:b/>
              </w:rPr>
            </w:pPr>
            <w:r>
              <w:rPr>
                <w:b/>
              </w:rPr>
              <w:tab/>
            </w:r>
            <w:r w:rsidRPr="00243C40">
              <w:rPr>
                <w:b/>
              </w:rPr>
              <w:t>TOTAL</w:t>
            </w:r>
          </w:p>
        </w:tc>
        <w:tc>
          <w:tcPr>
            <w:tcW w:w="1091" w:type="pct"/>
            <w:shd w:val="clear" w:color="auto" w:fill="auto"/>
          </w:tcPr>
          <w:p w:rsidR="00F50EE9" w:rsidRPr="00243C40" w:rsidRDefault="00F50EE9" w:rsidP="006E4435">
            <w:pPr>
              <w:rPr>
                <w:b/>
              </w:rPr>
            </w:pPr>
          </w:p>
        </w:tc>
      </w:tr>
    </w:tbl>
    <w:p w:rsidR="00F50EE9" w:rsidRDefault="00F50EE9" w:rsidP="00092F25">
      <w:pPr>
        <w:rPr>
          <w:b/>
        </w:rPr>
      </w:pPr>
    </w:p>
    <w:p w:rsidR="00F50EE9" w:rsidRDefault="00F50EE9" w:rsidP="00092F25">
      <w:pPr>
        <w:rPr>
          <w:b/>
        </w:rPr>
      </w:pPr>
    </w:p>
    <w:p w:rsidR="00092F25" w:rsidRPr="00E17E68" w:rsidRDefault="00F50EE9" w:rsidP="00092F25">
      <w:r w:rsidRPr="00E17E68">
        <w:t xml:space="preserve">There are three ways in which you can complete your purchase. </w:t>
      </w:r>
      <w:r w:rsidR="00092F25" w:rsidRPr="00E17E68">
        <w:t xml:space="preserve"> Please let us know if you have questions!</w:t>
      </w:r>
    </w:p>
    <w:p w:rsidR="00092F25" w:rsidRDefault="00092F25" w:rsidP="00092F25"/>
    <w:p w:rsidR="00880F45" w:rsidRPr="00E17E68" w:rsidRDefault="00880F45" w:rsidP="00092F25"/>
    <w:p w:rsidR="00E17E68" w:rsidRDefault="00E17E68" w:rsidP="0058630B">
      <w:pPr>
        <w:pStyle w:val="ListParagraph"/>
        <w:numPr>
          <w:ilvl w:val="0"/>
          <w:numId w:val="8"/>
        </w:numPr>
      </w:pPr>
      <w:r w:rsidRPr="00E17E68">
        <w:t xml:space="preserve">Via Check: </w:t>
      </w:r>
      <w:r w:rsidR="00F50EE9" w:rsidRPr="00E17E68">
        <w:t xml:space="preserve">Make </w:t>
      </w:r>
      <w:r w:rsidR="007E10C8">
        <w:t>c</w:t>
      </w:r>
      <w:r w:rsidR="00F50EE9" w:rsidRPr="00E17E68">
        <w:t xml:space="preserve">heck </w:t>
      </w:r>
      <w:r w:rsidR="007E10C8">
        <w:t>p</w:t>
      </w:r>
      <w:r w:rsidR="00F50EE9" w:rsidRPr="00E17E68">
        <w:t>ayable to “</w:t>
      </w:r>
      <w:r w:rsidR="00F50EE9" w:rsidRPr="002B1717">
        <w:rPr>
          <w:i/>
        </w:rPr>
        <w:t>Justice Resource Center, Inc.”</w:t>
      </w:r>
      <w:r w:rsidR="0058630B">
        <w:t xml:space="preserve"> </w:t>
      </w:r>
      <w:r w:rsidR="007E10C8">
        <w:t xml:space="preserve"> and m</w:t>
      </w:r>
      <w:r w:rsidR="0058630B">
        <w:t>ail to:</w:t>
      </w:r>
    </w:p>
    <w:p w:rsidR="0058630B" w:rsidRDefault="0058630B" w:rsidP="0058630B">
      <w:pPr>
        <w:ind w:left="720" w:firstLine="720"/>
      </w:pPr>
      <w:r>
        <w:t>The Justice Resourc</w:t>
      </w:r>
      <w:bookmarkStart w:id="0" w:name="_GoBack"/>
      <w:bookmarkEnd w:id="0"/>
      <w:r>
        <w:t>e Center</w:t>
      </w:r>
    </w:p>
    <w:p w:rsidR="0058630B" w:rsidRDefault="0058630B" w:rsidP="0058630B">
      <w:pPr>
        <w:pStyle w:val="ListParagraph"/>
        <w:ind w:left="1440"/>
      </w:pPr>
      <w:r>
        <w:t>122 Amsterdam Avenue, Room 504</w:t>
      </w:r>
    </w:p>
    <w:p w:rsidR="0058630B" w:rsidRDefault="0058630B" w:rsidP="0058630B">
      <w:pPr>
        <w:pStyle w:val="ListParagraph"/>
        <w:ind w:left="1440"/>
      </w:pPr>
      <w:r>
        <w:t>New York, NY 10023</w:t>
      </w:r>
    </w:p>
    <w:p w:rsidR="002B1717" w:rsidRDefault="002B1717" w:rsidP="00E17E68">
      <w:pPr>
        <w:ind w:left="3600"/>
      </w:pPr>
    </w:p>
    <w:p w:rsidR="00880F45" w:rsidRPr="00E17E68" w:rsidRDefault="00880F45" w:rsidP="00E17E68">
      <w:pPr>
        <w:ind w:left="3600"/>
      </w:pPr>
    </w:p>
    <w:p w:rsidR="00F50EE9" w:rsidRPr="00E17E68" w:rsidRDefault="008A5443" w:rsidP="00E17E68">
      <w:pPr>
        <w:pStyle w:val="ListParagraph"/>
        <w:numPr>
          <w:ilvl w:val="0"/>
          <w:numId w:val="5"/>
        </w:numPr>
      </w:pPr>
      <w:r>
        <w:t xml:space="preserve">Using </w:t>
      </w:r>
      <w:r w:rsidR="00E17E68" w:rsidRPr="00E17E68">
        <w:t>F</w:t>
      </w:r>
      <w:r w:rsidR="00880F45">
        <w:t>AMIS</w:t>
      </w:r>
      <w:r w:rsidR="00E17E68" w:rsidRPr="00E17E68">
        <w:t xml:space="preserve"> as an outside vendor: </w:t>
      </w:r>
    </w:p>
    <w:p w:rsidR="00D36E08" w:rsidRDefault="00D36E08" w:rsidP="00D36E08">
      <w:pPr>
        <w:pStyle w:val="ListParagraph"/>
        <w:ind w:left="1080"/>
      </w:pPr>
    </w:p>
    <w:p w:rsidR="00F50EE9" w:rsidRDefault="002B1717" w:rsidP="00F50EE9">
      <w:pPr>
        <w:pStyle w:val="ListParagraph"/>
        <w:numPr>
          <w:ilvl w:val="0"/>
          <w:numId w:val="2"/>
        </w:numPr>
      </w:pPr>
      <w:r>
        <w:t>Log in</w:t>
      </w:r>
      <w:r w:rsidR="00880F45">
        <w:t>to FAMIS</w:t>
      </w:r>
    </w:p>
    <w:p w:rsidR="00D36E08" w:rsidRPr="00E17E68" w:rsidRDefault="00D36E08" w:rsidP="00D36E08">
      <w:pPr>
        <w:pStyle w:val="ListParagraph"/>
        <w:ind w:left="1080"/>
      </w:pPr>
    </w:p>
    <w:p w:rsidR="00E17E68" w:rsidRPr="00E17E68" w:rsidRDefault="00E17E68" w:rsidP="00F50EE9">
      <w:pPr>
        <w:pStyle w:val="ListParagraph"/>
        <w:numPr>
          <w:ilvl w:val="0"/>
          <w:numId w:val="2"/>
        </w:numPr>
      </w:pPr>
      <w:r w:rsidRPr="00E17E68">
        <w:t>Click on “Purchasing.”</w:t>
      </w:r>
    </w:p>
    <w:p w:rsidR="00E17E68" w:rsidRPr="00E17E68" w:rsidRDefault="002B1717" w:rsidP="00E17E68">
      <w:pPr>
        <w:pStyle w:val="ListParagraph"/>
        <w:numPr>
          <w:ilvl w:val="0"/>
          <w:numId w:val="6"/>
        </w:numPr>
      </w:pPr>
      <w:r>
        <w:t>“</w:t>
      </w:r>
      <w:r w:rsidR="00E17E68" w:rsidRPr="00E17E68">
        <w:t>Non-Contracted</w:t>
      </w:r>
      <w:r>
        <w:t>”</w:t>
      </w:r>
    </w:p>
    <w:p w:rsidR="00E17E68" w:rsidRPr="00E17E68" w:rsidRDefault="002B1717" w:rsidP="00D36E08">
      <w:pPr>
        <w:pStyle w:val="ListParagraph"/>
        <w:numPr>
          <w:ilvl w:val="0"/>
          <w:numId w:val="10"/>
        </w:numPr>
      </w:pPr>
      <w:r>
        <w:t>“</w:t>
      </w:r>
      <w:r w:rsidR="00E17E68" w:rsidRPr="00E17E68">
        <w:t>Commodities</w:t>
      </w:r>
      <w:r>
        <w:t>”</w:t>
      </w:r>
    </w:p>
    <w:p w:rsidR="00E17E68" w:rsidRPr="00E17E68" w:rsidRDefault="002B1717" w:rsidP="00D36E08">
      <w:pPr>
        <w:pStyle w:val="ListParagraph"/>
        <w:numPr>
          <w:ilvl w:val="0"/>
          <w:numId w:val="9"/>
        </w:numPr>
      </w:pPr>
      <w:r>
        <w:t>“</w:t>
      </w:r>
      <w:r w:rsidR="00E17E68" w:rsidRPr="00E17E68">
        <w:t xml:space="preserve">Sole Vendor </w:t>
      </w:r>
      <w:r>
        <w:t>“</w:t>
      </w:r>
      <w:r w:rsidR="00880F45">
        <w:t xml:space="preserve"> </w:t>
      </w:r>
      <w:r w:rsidR="00E17E68" w:rsidRPr="00E17E68">
        <w:t xml:space="preserve">– </w:t>
      </w:r>
      <w:r w:rsidR="00D36E08">
        <w:t xml:space="preserve"> </w:t>
      </w:r>
      <w:r w:rsidR="00E17E68" w:rsidRPr="00E17E68">
        <w:t xml:space="preserve">Use </w:t>
      </w:r>
      <w:r>
        <w:t xml:space="preserve">Justice Resource Center </w:t>
      </w:r>
      <w:r w:rsidR="00E17E68" w:rsidRPr="00E17E68">
        <w:t>vendor number</w:t>
      </w:r>
      <w:r w:rsidR="00880F45">
        <w:t>:</w:t>
      </w:r>
      <w:r w:rsidR="00E17E68" w:rsidRPr="00E17E68">
        <w:t xml:space="preserve"> </w:t>
      </w:r>
      <w:r w:rsidR="00E17E68" w:rsidRPr="00880F45">
        <w:t>133572161</w:t>
      </w:r>
    </w:p>
    <w:p w:rsidR="00E17E68" w:rsidRPr="00E17E68" w:rsidRDefault="00E17E68" w:rsidP="00E17E68">
      <w:pPr>
        <w:pStyle w:val="ListParagraph"/>
        <w:ind w:left="3240"/>
      </w:pPr>
    </w:p>
    <w:p w:rsidR="00E17E68" w:rsidRPr="00E17E68" w:rsidRDefault="00E17E68" w:rsidP="00E17E68">
      <w:pPr>
        <w:pStyle w:val="ListParagraph"/>
        <w:numPr>
          <w:ilvl w:val="0"/>
          <w:numId w:val="2"/>
        </w:numPr>
      </w:pPr>
      <w:r w:rsidRPr="00E17E68">
        <w:t>Complete purchase by pro</w:t>
      </w:r>
      <w:r w:rsidR="002B1717">
        <w:t xml:space="preserve">viding your schools information, budget code, etc. </w:t>
      </w:r>
    </w:p>
    <w:p w:rsidR="00E17E68" w:rsidRDefault="00E17E68" w:rsidP="00E17E68">
      <w:pPr>
        <w:rPr>
          <w:b/>
        </w:rPr>
      </w:pPr>
    </w:p>
    <w:p w:rsidR="002B1717" w:rsidRDefault="002B1717" w:rsidP="002B1717">
      <w:pPr>
        <w:pStyle w:val="ListParagraph"/>
      </w:pPr>
    </w:p>
    <w:p w:rsidR="002B1717" w:rsidRDefault="002B1717" w:rsidP="002B1717">
      <w:pPr>
        <w:pStyle w:val="ListParagraph"/>
      </w:pPr>
    </w:p>
    <w:p w:rsidR="002B1717" w:rsidRDefault="002B1717" w:rsidP="002B1717">
      <w:pPr>
        <w:pStyle w:val="ListParagraph"/>
      </w:pPr>
    </w:p>
    <w:p w:rsidR="00880F45" w:rsidRDefault="00880F45" w:rsidP="002B1717">
      <w:pPr>
        <w:pStyle w:val="ListParagraph"/>
      </w:pPr>
    </w:p>
    <w:p w:rsidR="00F50EE9" w:rsidRPr="00880F45" w:rsidRDefault="0058630B" w:rsidP="008A5443">
      <w:pPr>
        <w:pStyle w:val="ListParagraph"/>
        <w:numPr>
          <w:ilvl w:val="0"/>
          <w:numId w:val="5"/>
        </w:numPr>
      </w:pPr>
      <w:r>
        <w:lastRenderedPageBreak/>
        <w:t>I</w:t>
      </w:r>
      <w:r w:rsidRPr="00880F45">
        <w:t>f you have tax levy or VTEA</w:t>
      </w:r>
      <w:r w:rsidR="008A5443" w:rsidRPr="00880F45">
        <w:t xml:space="preserve"> Funds, you may purchase by doing the following:</w:t>
      </w:r>
    </w:p>
    <w:p w:rsidR="00092F25" w:rsidRPr="00880F45" w:rsidRDefault="00D25993" w:rsidP="00D25993">
      <w:pPr>
        <w:pStyle w:val="ListParagraph"/>
      </w:pPr>
      <w:r w:rsidRPr="00880F45">
        <w:t>(You will need to have funds in the CODE 998 category. Monies can be allocated in code 998)</w:t>
      </w:r>
    </w:p>
    <w:p w:rsidR="00D25993" w:rsidRPr="00880F45" w:rsidRDefault="00D25993" w:rsidP="008A5443">
      <w:pPr>
        <w:ind w:left="720"/>
      </w:pPr>
    </w:p>
    <w:p w:rsidR="00F50EE9" w:rsidRPr="00880F45" w:rsidRDefault="008A5443" w:rsidP="008A5443">
      <w:pPr>
        <w:ind w:left="720"/>
      </w:pPr>
      <w:r w:rsidRPr="00880F45">
        <w:t>Log on to Famis</w:t>
      </w:r>
    </w:p>
    <w:p w:rsidR="008A5443" w:rsidRPr="00880F45" w:rsidRDefault="008A5443" w:rsidP="008A5443">
      <w:pPr>
        <w:ind w:left="720"/>
        <w:rPr>
          <w:b/>
        </w:rPr>
      </w:pPr>
    </w:p>
    <w:p w:rsidR="00092F25" w:rsidRPr="00880F45" w:rsidRDefault="00092F25" w:rsidP="008A5443">
      <w:pPr>
        <w:ind w:left="1440"/>
      </w:pPr>
      <w:r w:rsidRPr="00880F45">
        <w:rPr>
          <w:b/>
        </w:rPr>
        <w:t>J</w:t>
      </w:r>
      <w:r w:rsidR="00880F45" w:rsidRPr="00880F45">
        <w:rPr>
          <w:b/>
        </w:rPr>
        <w:t xml:space="preserve">ustice </w:t>
      </w:r>
      <w:r w:rsidRPr="00880F45">
        <w:rPr>
          <w:b/>
        </w:rPr>
        <w:t>R</w:t>
      </w:r>
      <w:r w:rsidR="00880F45" w:rsidRPr="00880F45">
        <w:rPr>
          <w:b/>
        </w:rPr>
        <w:t xml:space="preserve">esource </w:t>
      </w:r>
      <w:r w:rsidRPr="00880F45">
        <w:rPr>
          <w:b/>
        </w:rPr>
        <w:t>C</w:t>
      </w:r>
      <w:r w:rsidR="00880F45" w:rsidRPr="00880F45">
        <w:rPr>
          <w:b/>
        </w:rPr>
        <w:t>enter</w:t>
      </w:r>
      <w:r w:rsidRPr="00880F45">
        <w:rPr>
          <w:b/>
        </w:rPr>
        <w:t xml:space="preserve"> Vendor Number</w:t>
      </w:r>
      <w:r w:rsidRPr="00880F45">
        <w:t>: JRC</w:t>
      </w:r>
      <w:r w:rsidR="0058630B" w:rsidRPr="00880F45">
        <w:t>00</w:t>
      </w:r>
      <w:r w:rsidR="00880F45" w:rsidRPr="00880F45">
        <w:t>0122</w:t>
      </w:r>
    </w:p>
    <w:p w:rsidR="00092F25" w:rsidRPr="00880F45" w:rsidRDefault="00092F25" w:rsidP="00092F25"/>
    <w:p w:rsidR="00092F25" w:rsidRPr="00880F45" w:rsidRDefault="00092F25" w:rsidP="00880F45">
      <w:pPr>
        <w:ind w:left="720" w:firstLine="720"/>
      </w:pPr>
      <w:r w:rsidRPr="00880F45">
        <w:rPr>
          <w:b/>
        </w:rPr>
        <w:t>Internal Service Provider Budget Code:</w:t>
      </w:r>
      <w:r w:rsidR="00880F45" w:rsidRPr="00880F45">
        <w:tab/>
      </w:r>
      <w:r w:rsidRPr="00880F45">
        <w:t>998</w:t>
      </w:r>
    </w:p>
    <w:p w:rsidR="00092F25" w:rsidRPr="00880F45" w:rsidRDefault="00092F25" w:rsidP="00092F25"/>
    <w:p w:rsidR="00092F25" w:rsidRPr="00880F45" w:rsidRDefault="00092F25" w:rsidP="002B1717">
      <w:pPr>
        <w:rPr>
          <w:b/>
        </w:rPr>
      </w:pPr>
      <w:r w:rsidRPr="00880F45">
        <w:rPr>
          <w:b/>
        </w:rPr>
        <w:t>JRC Services: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364"/>
        <w:gridCol w:w="2184"/>
        <w:gridCol w:w="6363"/>
        <w:gridCol w:w="1119"/>
      </w:tblGrid>
      <w:tr w:rsidR="00E17E68" w:rsidRPr="00880F45" w:rsidTr="006E4435">
        <w:tc>
          <w:tcPr>
            <w:tcW w:w="511" w:type="pct"/>
            <w:shd w:val="clear" w:color="auto" w:fill="C0C0C0"/>
          </w:tcPr>
          <w:p w:rsidR="00E17E68" w:rsidRPr="00880F45" w:rsidRDefault="00E17E68" w:rsidP="006E4435">
            <w:pPr>
              <w:rPr>
                <w:b/>
              </w:rPr>
            </w:pPr>
            <w:r w:rsidRPr="00880F45">
              <w:rPr>
                <w:b/>
              </w:rPr>
              <w:t>Item Number</w:t>
            </w:r>
          </w:p>
          <w:p w:rsidR="00E17E68" w:rsidRPr="00880F45" w:rsidRDefault="00E17E68" w:rsidP="006E4435">
            <w:pPr>
              <w:rPr>
                <w:b/>
              </w:rPr>
            </w:pPr>
          </w:p>
        </w:tc>
        <w:tc>
          <w:tcPr>
            <w:tcW w:w="1026" w:type="pct"/>
            <w:shd w:val="clear" w:color="auto" w:fill="C0C0C0"/>
          </w:tcPr>
          <w:p w:rsidR="00E17E68" w:rsidRPr="00880F45" w:rsidRDefault="00E17E68" w:rsidP="006E4435">
            <w:pPr>
              <w:rPr>
                <w:b/>
              </w:rPr>
            </w:pPr>
            <w:r w:rsidRPr="00880F45">
              <w:rPr>
                <w:b/>
              </w:rPr>
              <w:t>Service Name</w:t>
            </w:r>
          </w:p>
        </w:tc>
        <w:tc>
          <w:tcPr>
            <w:tcW w:w="2920" w:type="pct"/>
            <w:shd w:val="clear" w:color="auto" w:fill="C0C0C0"/>
          </w:tcPr>
          <w:p w:rsidR="00E17E68" w:rsidRPr="00880F45" w:rsidRDefault="00E17E68" w:rsidP="006E4435">
            <w:pPr>
              <w:rPr>
                <w:b/>
              </w:rPr>
            </w:pPr>
            <w:r w:rsidRPr="00880F45">
              <w:rPr>
                <w:b/>
              </w:rPr>
              <w:t>Service Description and link</w:t>
            </w:r>
          </w:p>
        </w:tc>
        <w:tc>
          <w:tcPr>
            <w:tcW w:w="543" w:type="pct"/>
            <w:shd w:val="clear" w:color="auto" w:fill="C0C0C0"/>
          </w:tcPr>
          <w:p w:rsidR="00E17E68" w:rsidRPr="00880F45" w:rsidRDefault="00E17E68" w:rsidP="006E4435">
            <w:pPr>
              <w:rPr>
                <w:b/>
              </w:rPr>
            </w:pPr>
            <w:r w:rsidRPr="00880F45">
              <w:rPr>
                <w:b/>
              </w:rPr>
              <w:t>Cost</w:t>
            </w:r>
          </w:p>
        </w:tc>
      </w:tr>
      <w:tr w:rsidR="00E17E68" w:rsidTr="006E4435">
        <w:tc>
          <w:tcPr>
            <w:tcW w:w="511" w:type="pct"/>
            <w:shd w:val="clear" w:color="auto" w:fill="auto"/>
          </w:tcPr>
          <w:p w:rsidR="00E17E68" w:rsidRPr="00880F45" w:rsidRDefault="00E17E68" w:rsidP="006E4435">
            <w:r w:rsidRPr="00880F45">
              <w:t>JRC012214</w:t>
            </w:r>
          </w:p>
        </w:tc>
        <w:tc>
          <w:tcPr>
            <w:tcW w:w="1026" w:type="pct"/>
            <w:shd w:val="clear" w:color="auto" w:fill="auto"/>
          </w:tcPr>
          <w:p w:rsidR="00E17E68" w:rsidRPr="00880F45" w:rsidRDefault="007565BD" w:rsidP="006E4435">
            <w:pPr>
              <w:rPr>
                <w:b/>
              </w:rPr>
            </w:pPr>
            <w:r>
              <w:rPr>
                <w:b/>
              </w:rPr>
              <w:t>Project Citizen</w:t>
            </w:r>
          </w:p>
        </w:tc>
        <w:tc>
          <w:tcPr>
            <w:tcW w:w="2920" w:type="pct"/>
            <w:shd w:val="clear" w:color="auto" w:fill="auto"/>
          </w:tcPr>
          <w:p w:rsidR="00E17E68" w:rsidRPr="00880F45" w:rsidRDefault="00242A98" w:rsidP="00242A98">
            <w:pPr>
              <w:spacing w:before="60"/>
              <w:rPr>
                <w:sz w:val="20"/>
                <w:szCs w:val="20"/>
              </w:rPr>
            </w:pPr>
            <w:r w:rsidRPr="00242A98">
              <w:rPr>
                <w:sz w:val="20"/>
                <w:szCs w:val="20"/>
              </w:rPr>
              <w:t>JRC offers “Project Citizen,” a public policy program with comprehensive professional development for elementary, middle, ELL, and high schools. As a service-learning program, Project Citizen fits the</w:t>
            </w:r>
            <w:r>
              <w:rPr>
                <w:sz w:val="20"/>
                <w:szCs w:val="20"/>
              </w:rPr>
              <w:t xml:space="preserve"> </w:t>
            </w:r>
            <w:r w:rsidRPr="00242A98">
              <w:rPr>
                <w:sz w:val="20"/>
                <w:szCs w:val="20"/>
              </w:rPr>
              <w:t xml:space="preserve">required </w:t>
            </w:r>
            <w:r w:rsidR="00774320">
              <w:rPr>
                <w:sz w:val="20"/>
                <w:szCs w:val="20"/>
              </w:rPr>
              <w:t>s</w:t>
            </w:r>
            <w:r w:rsidRPr="00242A98">
              <w:rPr>
                <w:sz w:val="20"/>
                <w:szCs w:val="20"/>
              </w:rPr>
              <w:t>ervice/learning component for all schools.</w:t>
            </w:r>
          </w:p>
          <w:p w:rsidR="00E17E68" w:rsidRPr="00880F45" w:rsidRDefault="00E43D40" w:rsidP="00242A98">
            <w:pPr>
              <w:spacing w:before="60"/>
              <w:rPr>
                <w:sz w:val="20"/>
                <w:szCs w:val="20"/>
              </w:rPr>
            </w:pPr>
            <w:hyperlink r:id="rId10" w:history="1">
              <w:r w:rsidR="00242A98" w:rsidRPr="00AA49D3">
                <w:rPr>
                  <w:rStyle w:val="Hyperlink"/>
                  <w:sz w:val="20"/>
                  <w:szCs w:val="20"/>
                </w:rPr>
                <w:t>http://www.jrcnyc.org/docs/jrc012208_pc_fy14.doc</w:t>
              </w:r>
            </w:hyperlink>
          </w:p>
        </w:tc>
        <w:tc>
          <w:tcPr>
            <w:tcW w:w="543" w:type="pct"/>
            <w:shd w:val="clear" w:color="auto" w:fill="auto"/>
          </w:tcPr>
          <w:p w:rsidR="00E17E68" w:rsidRDefault="00E17E68" w:rsidP="00242A98">
            <w:r w:rsidRPr="00880F45">
              <w:t>$</w:t>
            </w:r>
            <w:r w:rsidR="00242A98">
              <w:t>700</w:t>
            </w:r>
            <w:r w:rsidRPr="00880F45">
              <w:t>.00</w:t>
            </w:r>
          </w:p>
        </w:tc>
      </w:tr>
    </w:tbl>
    <w:p w:rsidR="00092F25" w:rsidRPr="00C929F1" w:rsidRDefault="00092F25" w:rsidP="00092F25">
      <w:pPr>
        <w:rPr>
          <w:b/>
        </w:rPr>
      </w:pPr>
    </w:p>
    <w:p w:rsidR="00092F25" w:rsidRDefault="00092F25" w:rsidP="00092F25"/>
    <w:p w:rsidR="00092F25" w:rsidRDefault="00092F25" w:rsidP="00092F25">
      <w:r>
        <w:t>Thank you for your purchase. We look forward to partnering with you to deliver your law-related and civic education programs.</w:t>
      </w:r>
    </w:p>
    <w:p w:rsidR="00092F25" w:rsidRDefault="00092F25"/>
    <w:sectPr w:rsidR="00092F25" w:rsidSect="008A4244">
      <w:head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D40" w:rsidRDefault="00E43D40" w:rsidP="00AC7C07">
      <w:r>
        <w:separator/>
      </w:r>
    </w:p>
  </w:endnote>
  <w:endnote w:type="continuationSeparator" w:id="0">
    <w:p w:rsidR="00E43D40" w:rsidRDefault="00E43D40" w:rsidP="00AC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D40" w:rsidRDefault="00E43D40" w:rsidP="00AC7C07">
      <w:r>
        <w:separator/>
      </w:r>
    </w:p>
  </w:footnote>
  <w:footnote w:type="continuationSeparator" w:id="0">
    <w:p w:rsidR="00E43D40" w:rsidRDefault="00E43D40" w:rsidP="00AC7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C07" w:rsidRDefault="00AC7C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12A3"/>
    <w:multiLevelType w:val="hybridMultilevel"/>
    <w:tmpl w:val="A83CB19A"/>
    <w:lvl w:ilvl="0" w:tplc="799237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07F34"/>
    <w:multiLevelType w:val="hybridMultilevel"/>
    <w:tmpl w:val="977AB95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163C387C"/>
    <w:multiLevelType w:val="hybridMultilevel"/>
    <w:tmpl w:val="79505E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F9261DC"/>
    <w:multiLevelType w:val="hybridMultilevel"/>
    <w:tmpl w:val="D996EB8E"/>
    <w:lvl w:ilvl="0" w:tplc="54D49A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C958D9"/>
    <w:multiLevelType w:val="hybridMultilevel"/>
    <w:tmpl w:val="6CF8BE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9D726E0"/>
    <w:multiLevelType w:val="hybridMultilevel"/>
    <w:tmpl w:val="A49A4A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4637C4"/>
    <w:multiLevelType w:val="hybridMultilevel"/>
    <w:tmpl w:val="0268950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6702F5"/>
    <w:multiLevelType w:val="hybridMultilevel"/>
    <w:tmpl w:val="4BC66E2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4F0524E"/>
    <w:multiLevelType w:val="hybridMultilevel"/>
    <w:tmpl w:val="80B64CB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>
    <w:nsid w:val="766A0C10"/>
    <w:multiLevelType w:val="hybridMultilevel"/>
    <w:tmpl w:val="70A85B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07"/>
    <w:rsid w:val="00002431"/>
    <w:rsid w:val="00092F25"/>
    <w:rsid w:val="000B5DEF"/>
    <w:rsid w:val="000E0273"/>
    <w:rsid w:val="001A30D7"/>
    <w:rsid w:val="00242A98"/>
    <w:rsid w:val="002B1717"/>
    <w:rsid w:val="002E5AED"/>
    <w:rsid w:val="00350536"/>
    <w:rsid w:val="005440C5"/>
    <w:rsid w:val="0058630B"/>
    <w:rsid w:val="005F056F"/>
    <w:rsid w:val="00644AC8"/>
    <w:rsid w:val="00694C49"/>
    <w:rsid w:val="006A4DE9"/>
    <w:rsid w:val="00751A62"/>
    <w:rsid w:val="007565BD"/>
    <w:rsid w:val="00774320"/>
    <w:rsid w:val="007E10C8"/>
    <w:rsid w:val="00840ABA"/>
    <w:rsid w:val="008757AE"/>
    <w:rsid w:val="00880F45"/>
    <w:rsid w:val="008A05F1"/>
    <w:rsid w:val="008A4244"/>
    <w:rsid w:val="008A5443"/>
    <w:rsid w:val="009145BC"/>
    <w:rsid w:val="00973888"/>
    <w:rsid w:val="00A70E4A"/>
    <w:rsid w:val="00AC7C07"/>
    <w:rsid w:val="00B04D4E"/>
    <w:rsid w:val="00B25AC0"/>
    <w:rsid w:val="00BB1A8A"/>
    <w:rsid w:val="00D25993"/>
    <w:rsid w:val="00D36E08"/>
    <w:rsid w:val="00D42F36"/>
    <w:rsid w:val="00DA2679"/>
    <w:rsid w:val="00DB0681"/>
    <w:rsid w:val="00E17E68"/>
    <w:rsid w:val="00E43D40"/>
    <w:rsid w:val="00F50EE9"/>
    <w:rsid w:val="00FE7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C07"/>
  </w:style>
  <w:style w:type="paragraph" w:styleId="Footer">
    <w:name w:val="footer"/>
    <w:basedOn w:val="Normal"/>
    <w:link w:val="Foot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C07"/>
  </w:style>
  <w:style w:type="paragraph" w:styleId="BalloonText">
    <w:name w:val="Balloon Text"/>
    <w:basedOn w:val="Normal"/>
    <w:link w:val="BalloonTextChar"/>
    <w:uiPriority w:val="99"/>
    <w:semiHidden/>
    <w:unhideWhenUsed/>
    <w:rsid w:val="00AC7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0EE9"/>
    <w:pPr>
      <w:ind w:left="720"/>
      <w:contextualSpacing/>
    </w:pPr>
  </w:style>
  <w:style w:type="character" w:styleId="Hyperlink">
    <w:name w:val="Hyperlink"/>
    <w:rsid w:val="00E17E6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10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C07"/>
  </w:style>
  <w:style w:type="paragraph" w:styleId="Footer">
    <w:name w:val="footer"/>
    <w:basedOn w:val="Normal"/>
    <w:link w:val="Foot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C07"/>
  </w:style>
  <w:style w:type="paragraph" w:styleId="BalloonText">
    <w:name w:val="Balloon Text"/>
    <w:basedOn w:val="Normal"/>
    <w:link w:val="BalloonTextChar"/>
    <w:uiPriority w:val="99"/>
    <w:semiHidden/>
    <w:unhideWhenUsed/>
    <w:rsid w:val="00AC7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0EE9"/>
    <w:pPr>
      <w:ind w:left="720"/>
      <w:contextualSpacing/>
    </w:pPr>
  </w:style>
  <w:style w:type="character" w:styleId="Hyperlink">
    <w:name w:val="Hyperlink"/>
    <w:rsid w:val="00E17E6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10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jrcnyc.org/docs/jrc012208_pc_fy14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rcny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2012-09-25T14:44:00Z</cp:lastPrinted>
  <dcterms:created xsi:type="dcterms:W3CDTF">2013-09-26T13:42:00Z</dcterms:created>
  <dcterms:modified xsi:type="dcterms:W3CDTF">2013-09-26T17:53:00Z</dcterms:modified>
</cp:coreProperties>
</file>